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41" w:rsidRDefault="00875A41">
      <w:pPr>
        <w:rPr>
          <w:rFonts w:ascii="Arial" w:hAnsi="Arial" w:cs="Arial"/>
          <w:b/>
          <w:sz w:val="28"/>
          <w:szCs w:val="28"/>
        </w:rPr>
      </w:pPr>
    </w:p>
    <w:p w:rsidR="00875A41" w:rsidRPr="00875A41" w:rsidRDefault="00875A41" w:rsidP="00875A41">
      <w:pPr>
        <w:jc w:val="right"/>
        <w:rPr>
          <w:rFonts w:ascii="Arial" w:hAnsi="Arial" w:cs="Arial"/>
          <w:b/>
          <w:sz w:val="24"/>
          <w:szCs w:val="24"/>
        </w:rPr>
      </w:pPr>
      <w:r>
        <w:rPr>
          <w:rFonts w:ascii="Arial" w:hAnsi="Arial" w:cs="Arial"/>
          <w:b/>
          <w:noProof/>
          <w:sz w:val="28"/>
          <w:szCs w:val="28"/>
          <w:lang w:eastAsia="en-GB"/>
        </w:rPr>
        <w:drawing>
          <wp:anchor distT="0" distB="0" distL="114300" distR="114300" simplePos="0" relativeHeight="251658240" behindDoc="0" locked="0" layoutInCell="1" allowOverlap="1" wp14:anchorId="33283A33" wp14:editId="294D92C4">
            <wp:simplePos x="0" y="0"/>
            <wp:positionH relativeFrom="column">
              <wp:posOffset>-247650</wp:posOffset>
            </wp:positionH>
            <wp:positionV relativeFrom="paragraph">
              <wp:posOffset>115570</wp:posOffset>
            </wp:positionV>
            <wp:extent cx="1553210" cy="1372870"/>
            <wp:effectExtent l="0" t="0" r="889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 gre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41">
        <w:rPr>
          <w:rFonts w:ascii="Arial" w:hAnsi="Arial" w:cs="Arial"/>
          <w:b/>
          <w:noProof/>
          <w:color w:val="339966"/>
          <w:sz w:val="24"/>
          <w:szCs w:val="24"/>
        </w:rPr>
        <w:t>UTTLESFORD DISTRICT COUNCIL</w:t>
      </w:r>
      <w:r w:rsidRPr="00875A41">
        <w:rPr>
          <w:rFonts w:ascii="Arial" w:hAnsi="Arial" w:cs="Arial"/>
          <w:b/>
          <w:noProof/>
          <w:color w:val="339966"/>
          <w:sz w:val="24"/>
          <w:szCs w:val="24"/>
        </w:rPr>
        <w:cr/>
      </w: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Pr="00875A41" w:rsidRDefault="00875A41">
      <w:pPr>
        <w:rPr>
          <w:rFonts w:ascii="Arial" w:hAnsi="Arial" w:cs="Arial"/>
          <w:b/>
          <w:sz w:val="44"/>
          <w:szCs w:val="44"/>
        </w:rPr>
      </w:pPr>
    </w:p>
    <w:p w:rsidR="001B4AAC" w:rsidRPr="002831A6" w:rsidRDefault="00875A41" w:rsidP="00875A41">
      <w:pPr>
        <w:jc w:val="center"/>
        <w:rPr>
          <w:rFonts w:ascii="Arial" w:hAnsi="Arial" w:cs="Arial"/>
          <w:b/>
          <w:sz w:val="28"/>
          <w:szCs w:val="28"/>
        </w:rPr>
      </w:pPr>
      <w:r w:rsidRPr="002831A6">
        <w:rPr>
          <w:rFonts w:ascii="Arial" w:hAnsi="Arial" w:cs="Arial"/>
          <w:b/>
          <w:sz w:val="28"/>
          <w:szCs w:val="28"/>
        </w:rPr>
        <w:t xml:space="preserve">LOCAL VALIDATION CHECKLIST FOR </w:t>
      </w:r>
      <w:r w:rsidR="00472BB8" w:rsidRPr="002831A6">
        <w:rPr>
          <w:rFonts w:ascii="Arial" w:hAnsi="Arial" w:cs="Arial"/>
          <w:b/>
          <w:sz w:val="28"/>
          <w:szCs w:val="28"/>
        </w:rPr>
        <w:t>CERTIFICATE OF LAWFULNESS FOR EXISTING USE OR OPERATION OR ACTIVITY INCLUDING THOSE IN BREACH OF PLANNING CONDITION/S</w:t>
      </w:r>
    </w:p>
    <w:p w:rsidR="001B4AAC" w:rsidRDefault="001B4AAC" w:rsidP="00875A41">
      <w:pPr>
        <w:jc w:val="center"/>
        <w:rPr>
          <w:rFonts w:ascii="Arial" w:hAnsi="Arial" w:cs="Arial"/>
          <w:b/>
          <w:sz w:val="44"/>
          <w:szCs w:val="44"/>
        </w:rPr>
      </w:pPr>
    </w:p>
    <w:p w:rsidR="00875A41" w:rsidRPr="00875A41" w:rsidRDefault="00875A41" w:rsidP="00875A41">
      <w:pPr>
        <w:rPr>
          <w:rFonts w:ascii="Arial" w:hAnsi="Arial" w:cs="Arial"/>
          <w:b/>
          <w:sz w:val="24"/>
          <w:szCs w:val="24"/>
        </w:rPr>
      </w:pPr>
      <w:proofErr w:type="spellStart"/>
      <w:r>
        <w:rPr>
          <w:rFonts w:ascii="Arial" w:hAnsi="Arial" w:cs="Arial"/>
          <w:b/>
          <w:sz w:val="24"/>
          <w:szCs w:val="24"/>
        </w:rPr>
        <w:t>Uttlesford</w:t>
      </w:r>
      <w:proofErr w:type="spellEnd"/>
      <w:r>
        <w:rPr>
          <w:rFonts w:ascii="Arial" w:hAnsi="Arial" w:cs="Arial"/>
          <w:b/>
          <w:sz w:val="24"/>
          <w:szCs w:val="24"/>
        </w:rPr>
        <w:t xml:space="preserve"> District Council Local Validation Checklist has been prepared in accordance with the Town and Country Planning (Development Management Procedure) (England) Order 2015 and the Town and Country Planning Act 1990 (as amended)</w:t>
      </w:r>
    </w:p>
    <w:p w:rsidR="00875A41" w:rsidRDefault="00875A41">
      <w:pPr>
        <w:rPr>
          <w:rFonts w:ascii="Arial" w:hAnsi="Arial" w:cs="Arial"/>
          <w:b/>
          <w:sz w:val="28"/>
          <w:szCs w:val="28"/>
        </w:rPr>
      </w:pPr>
    </w:p>
    <w:p w:rsidR="002831A6" w:rsidRDefault="002831A6">
      <w:pPr>
        <w:rPr>
          <w:rFonts w:ascii="Arial" w:hAnsi="Arial" w:cs="Arial"/>
          <w:b/>
          <w:sz w:val="28"/>
          <w:szCs w:val="28"/>
        </w:rPr>
      </w:pPr>
    </w:p>
    <w:p w:rsidR="002831A6" w:rsidRDefault="002831A6">
      <w:pPr>
        <w:rPr>
          <w:rFonts w:ascii="Arial" w:hAnsi="Arial" w:cs="Arial"/>
          <w:b/>
          <w:sz w:val="28"/>
          <w:szCs w:val="28"/>
        </w:rPr>
      </w:pPr>
    </w:p>
    <w:p w:rsidR="00F573D3" w:rsidRDefault="00F573D3" w:rsidP="00875A41">
      <w:pPr>
        <w:jc w:val="right"/>
        <w:rPr>
          <w:rFonts w:ascii="Arial" w:hAnsi="Arial" w:cs="Arial"/>
          <w:b/>
          <w:sz w:val="28"/>
          <w:szCs w:val="28"/>
        </w:rPr>
      </w:pPr>
    </w:p>
    <w:p w:rsidR="00875A41" w:rsidRDefault="00875A41" w:rsidP="00875A41">
      <w:pPr>
        <w:jc w:val="right"/>
        <w:rPr>
          <w:rFonts w:ascii="Arial" w:hAnsi="Arial" w:cs="Arial"/>
          <w:b/>
          <w:sz w:val="28"/>
          <w:szCs w:val="28"/>
        </w:rPr>
      </w:pPr>
    </w:p>
    <w:p w:rsidR="00875A41" w:rsidRDefault="00875A41">
      <w:pPr>
        <w:rPr>
          <w:rFonts w:ascii="Arial" w:hAnsi="Arial" w:cs="Arial"/>
          <w:b/>
          <w:sz w:val="28"/>
          <w:szCs w:val="28"/>
        </w:rPr>
      </w:pPr>
    </w:p>
    <w:tbl>
      <w:tblPr>
        <w:tblStyle w:val="LightList-Accent3"/>
        <w:tblW w:w="14992" w:type="dxa"/>
        <w:tblLayout w:type="fixed"/>
        <w:tblLook w:val="04A0" w:firstRow="1" w:lastRow="0" w:firstColumn="1" w:lastColumn="0" w:noHBand="0" w:noVBand="1"/>
      </w:tblPr>
      <w:tblGrid>
        <w:gridCol w:w="4503"/>
        <w:gridCol w:w="7938"/>
        <w:gridCol w:w="2551"/>
      </w:tblGrid>
      <w:tr w:rsidR="004C51F9" w:rsidRPr="00600219" w:rsidTr="00472BB8">
        <w:trPr>
          <w:cnfStyle w:val="100000000000" w:firstRow="1" w:lastRow="0" w:firstColumn="0" w:lastColumn="0" w:oddVBand="0" w:evenVBand="0" w:oddHBand="0"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tcPr>
          <w:p w:rsidR="004C51F9" w:rsidRPr="006F6A2E" w:rsidRDefault="006E7226" w:rsidP="00472BB8">
            <w:pPr>
              <w:spacing w:after="200" w:line="276" w:lineRule="auto"/>
              <w:rPr>
                <w:rFonts w:ascii="Arial" w:hAnsi="Arial" w:cs="Arial"/>
                <w:b w:val="0"/>
                <w:color w:val="auto"/>
              </w:rPr>
            </w:pPr>
            <w:r w:rsidRPr="006F6A2E">
              <w:rPr>
                <w:rFonts w:ascii="Arial" w:hAnsi="Arial" w:cs="Arial"/>
                <w:color w:val="auto"/>
              </w:rPr>
              <w:lastRenderedPageBreak/>
              <w:t xml:space="preserve">NATIONAL </w:t>
            </w:r>
            <w:r w:rsidR="00472BB8">
              <w:rPr>
                <w:rFonts w:ascii="Arial" w:hAnsi="Arial" w:cs="Arial"/>
                <w:color w:val="auto"/>
              </w:rPr>
              <w:t xml:space="preserve">REQUIREMENTS </w:t>
            </w:r>
          </w:p>
        </w:tc>
        <w:tc>
          <w:tcPr>
            <w:tcW w:w="7938" w:type="dxa"/>
            <w:tcBorders>
              <w:left w:val="single" w:sz="4" w:space="0" w:color="auto"/>
              <w:right w:val="single" w:sz="4" w:space="0" w:color="auto"/>
            </w:tcBorders>
          </w:tcPr>
          <w:p w:rsidR="004C51F9" w:rsidRPr="006F6A2E" w:rsidRDefault="006E7226"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F6A2E">
              <w:rPr>
                <w:rFonts w:ascii="Arial" w:hAnsi="Arial" w:cs="Arial"/>
                <w:color w:val="auto"/>
              </w:rPr>
              <w:t>CORRESPONDING POLICIES &amp; GUIDANCE</w:t>
            </w:r>
          </w:p>
        </w:tc>
        <w:tc>
          <w:tcPr>
            <w:tcW w:w="2551" w:type="dxa"/>
            <w:tcBorders>
              <w:left w:val="single" w:sz="4" w:space="0" w:color="auto"/>
              <w:right w:val="single" w:sz="4" w:space="0" w:color="auto"/>
            </w:tcBorders>
          </w:tcPr>
          <w:p w:rsidR="004C51F9" w:rsidRPr="006F6A2E" w:rsidRDefault="006E7226"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F6A2E">
              <w:rPr>
                <w:rFonts w:ascii="Arial" w:hAnsi="Arial" w:cs="Arial"/>
                <w:color w:val="auto"/>
              </w:rPr>
              <w:t>THRESHOLD</w:t>
            </w:r>
          </w:p>
        </w:tc>
      </w:tr>
      <w:tr w:rsidR="00897C1D" w:rsidRPr="00600219" w:rsidTr="0047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bottom w:val="single" w:sz="4" w:space="0" w:color="auto"/>
              <w:right w:val="single" w:sz="4" w:space="0" w:color="auto"/>
            </w:tcBorders>
          </w:tcPr>
          <w:p w:rsidR="00897C1D" w:rsidRDefault="00897C1D" w:rsidP="00A403C2">
            <w:pPr>
              <w:rPr>
                <w:rFonts w:ascii="Arial" w:hAnsi="Arial" w:cs="Arial"/>
                <w:b w:val="0"/>
              </w:rPr>
            </w:pPr>
          </w:p>
          <w:p w:rsidR="00472BB8" w:rsidRDefault="00847263" w:rsidP="00A403C2">
            <w:pPr>
              <w:rPr>
                <w:rFonts w:ascii="Arial" w:hAnsi="Arial" w:cs="Arial"/>
                <w:b w:val="0"/>
              </w:rPr>
            </w:pPr>
            <w:r>
              <w:rPr>
                <w:rFonts w:ascii="Arial" w:hAnsi="Arial" w:cs="Arial"/>
                <w:b w:val="0"/>
              </w:rPr>
              <w:t>Application For</w:t>
            </w:r>
            <w:r w:rsidR="00472BB8">
              <w:rPr>
                <w:rFonts w:ascii="Arial" w:hAnsi="Arial" w:cs="Arial"/>
                <w:b w:val="0"/>
              </w:rPr>
              <w:t>m</w:t>
            </w:r>
          </w:p>
          <w:p w:rsidR="00472BB8" w:rsidRPr="00897C1D" w:rsidRDefault="00472BB8" w:rsidP="00A403C2">
            <w:pPr>
              <w:rPr>
                <w:rFonts w:ascii="Arial" w:hAnsi="Arial" w:cs="Arial"/>
                <w:b w:val="0"/>
              </w:rPr>
            </w:pPr>
          </w:p>
        </w:tc>
        <w:tc>
          <w:tcPr>
            <w:tcW w:w="7938" w:type="dxa"/>
            <w:tcBorders>
              <w:left w:val="single" w:sz="4" w:space="0" w:color="auto"/>
              <w:bottom w:val="single" w:sz="4" w:space="0" w:color="auto"/>
              <w:right w:val="single" w:sz="4" w:space="0" w:color="auto"/>
            </w:tcBorders>
          </w:tcPr>
          <w:p w:rsidR="00897C1D" w:rsidRDefault="00897C1D"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Article 39 Town and Country Planning (Development Management Procedure)(England) Order 2015</w:t>
            </w:r>
          </w:p>
          <w:p w:rsidR="00472BB8" w:rsidRPr="004F5193"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sz="4" w:space="0" w:color="auto"/>
              <w:bottom w:val="single" w:sz="4" w:space="0" w:color="auto"/>
              <w:right w:val="single" w:sz="4" w:space="0" w:color="auto"/>
            </w:tcBorders>
          </w:tcPr>
          <w:p w:rsidR="00897C1D" w:rsidRDefault="00897C1D"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Pr="004F5193" w:rsidRDefault="00472BB8"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applications</w:t>
            </w:r>
          </w:p>
        </w:tc>
      </w:tr>
      <w:tr w:rsidR="00897C1D" w:rsidRPr="00600219" w:rsidTr="00472BB8">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bottom w:val="single" w:sz="4" w:space="0" w:color="auto"/>
              <w:right w:val="single" w:sz="4" w:space="0" w:color="auto"/>
            </w:tcBorders>
          </w:tcPr>
          <w:p w:rsidR="00897C1D" w:rsidRDefault="00897C1D" w:rsidP="00A403C2">
            <w:pPr>
              <w:rPr>
                <w:rFonts w:ascii="Arial" w:hAnsi="Arial" w:cs="Arial"/>
                <w:b w:val="0"/>
              </w:rPr>
            </w:pPr>
          </w:p>
          <w:p w:rsidR="00472BB8" w:rsidRDefault="00472BB8" w:rsidP="00A403C2">
            <w:pPr>
              <w:rPr>
                <w:rFonts w:ascii="Arial" w:hAnsi="Arial" w:cs="Arial"/>
                <w:b w:val="0"/>
              </w:rPr>
            </w:pPr>
            <w:r>
              <w:rPr>
                <w:rFonts w:ascii="Arial" w:hAnsi="Arial" w:cs="Arial"/>
                <w:b w:val="0"/>
              </w:rPr>
              <w:t>Fee</w:t>
            </w:r>
          </w:p>
          <w:p w:rsidR="00472BB8" w:rsidRPr="00897C1D" w:rsidRDefault="00472BB8" w:rsidP="00A403C2">
            <w:pPr>
              <w:rPr>
                <w:rFonts w:ascii="Arial" w:hAnsi="Arial" w:cs="Arial"/>
                <w:b w:val="0"/>
              </w:rPr>
            </w:pPr>
          </w:p>
        </w:tc>
        <w:tc>
          <w:tcPr>
            <w:tcW w:w="7938" w:type="dxa"/>
            <w:tcBorders>
              <w:left w:val="single" w:sz="4" w:space="0" w:color="auto"/>
              <w:bottom w:val="single" w:sz="4" w:space="0" w:color="auto"/>
              <w:right w:val="single" w:sz="4" w:space="0" w:color="auto"/>
            </w:tcBorders>
          </w:tcPr>
          <w:p w:rsidR="00897C1D" w:rsidRDefault="00897C1D"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472BB8"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Article 39 Town and Country Planning (Development Management Procedure)(England) Order 2015</w:t>
            </w:r>
          </w:p>
          <w:p w:rsidR="00472BB8" w:rsidRPr="004F5193"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sz="4" w:space="0" w:color="auto"/>
              <w:bottom w:val="single" w:sz="4" w:space="0" w:color="auto"/>
              <w:right w:val="single" w:sz="4" w:space="0" w:color="auto"/>
            </w:tcBorders>
          </w:tcPr>
          <w:p w:rsidR="00897C1D" w:rsidRDefault="00897C1D" w:rsidP="00F573D3">
            <w:pPr>
              <w:pStyle w:val="ListParagraph"/>
              <w:autoSpaceDE w:val="0"/>
              <w:autoSpaceDN w:val="0"/>
              <w:adjustRightInd w:val="0"/>
              <w:spacing w:line="276" w:lineRule="auto"/>
              <w:ind w:left="175"/>
              <w:cnfStyle w:val="000000000000" w:firstRow="0" w:lastRow="0" w:firstColumn="0" w:lastColumn="0" w:oddVBand="0" w:evenVBand="0" w:oddHBand="0" w:evenHBand="0" w:firstRowFirstColumn="0" w:firstRowLastColumn="0" w:lastRowFirstColumn="0" w:lastRowLastColumn="0"/>
              <w:rPr>
                <w:rFonts w:ascii="Arial" w:hAnsi="Arial" w:cs="Arial"/>
              </w:rPr>
            </w:pPr>
          </w:p>
          <w:p w:rsidR="00472BB8" w:rsidRDefault="00472BB8" w:rsidP="00F573D3">
            <w:pPr>
              <w:pStyle w:val="ListParagraph"/>
              <w:autoSpaceDE w:val="0"/>
              <w:autoSpaceDN w:val="0"/>
              <w:adjustRightInd w:val="0"/>
              <w:spacing w:line="276" w:lineRule="auto"/>
              <w:ind w:left="175"/>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applications (where required)</w:t>
            </w:r>
          </w:p>
        </w:tc>
      </w:tr>
      <w:tr w:rsidR="00897C1D" w:rsidRPr="00600219" w:rsidTr="0047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bottom w:val="single" w:sz="4" w:space="0" w:color="auto"/>
              <w:right w:val="single" w:sz="4" w:space="0" w:color="auto"/>
            </w:tcBorders>
          </w:tcPr>
          <w:p w:rsidR="00897C1D" w:rsidRDefault="00897C1D" w:rsidP="00A403C2">
            <w:pPr>
              <w:rPr>
                <w:rFonts w:ascii="Arial" w:hAnsi="Arial" w:cs="Arial"/>
                <w:b w:val="0"/>
              </w:rPr>
            </w:pPr>
          </w:p>
          <w:p w:rsidR="00472BB8" w:rsidRDefault="00472BB8" w:rsidP="00A403C2">
            <w:pPr>
              <w:rPr>
                <w:rFonts w:ascii="Arial" w:hAnsi="Arial" w:cs="Arial"/>
                <w:b w:val="0"/>
              </w:rPr>
            </w:pPr>
            <w:r>
              <w:rPr>
                <w:rFonts w:ascii="Arial" w:hAnsi="Arial" w:cs="Arial"/>
                <w:b w:val="0"/>
              </w:rPr>
              <w:t>A Plan</w:t>
            </w:r>
          </w:p>
          <w:p w:rsidR="00472BB8" w:rsidRPr="00897C1D" w:rsidRDefault="00472BB8" w:rsidP="00A403C2">
            <w:pPr>
              <w:rPr>
                <w:rFonts w:ascii="Arial" w:hAnsi="Arial" w:cs="Arial"/>
                <w:b w:val="0"/>
              </w:rPr>
            </w:pPr>
          </w:p>
        </w:tc>
        <w:tc>
          <w:tcPr>
            <w:tcW w:w="7938" w:type="dxa"/>
            <w:tcBorders>
              <w:left w:val="single" w:sz="4" w:space="0" w:color="auto"/>
              <w:bottom w:val="single" w:sz="4" w:space="0" w:color="auto"/>
              <w:right w:val="single" w:sz="4" w:space="0" w:color="auto"/>
            </w:tcBorders>
          </w:tcPr>
          <w:p w:rsidR="00897C1D" w:rsidRDefault="00897C1D"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Article 39 Town and Country Planning (Development Management Procedure)(England) Order 2015</w:t>
            </w:r>
          </w:p>
          <w:p w:rsidR="00472BB8"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987941">
              <w:rPr>
                <w:rFonts w:ascii="Arial" w:hAnsi="Arial" w:cs="Arial"/>
              </w:rPr>
              <w:t>A plan identifying the land to which the application relates drawn to an identified scale, with North</w:t>
            </w:r>
            <w:r w:rsidR="00847263">
              <w:rPr>
                <w:rFonts w:ascii="Arial" w:hAnsi="Arial" w:cs="Arial"/>
              </w:rPr>
              <w:t xml:space="preserve"> point</w:t>
            </w:r>
            <w:r w:rsidRPr="00987941">
              <w:rPr>
                <w:rFonts w:ascii="Arial" w:hAnsi="Arial" w:cs="Arial"/>
              </w:rPr>
              <w:t xml:space="preserve"> (where the application specifies two or more uses/operations/other matters, plan must indicate land they relate to)</w:t>
            </w:r>
          </w:p>
          <w:p w:rsidR="00472BB8" w:rsidRPr="004F5193"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sz="4" w:space="0" w:color="auto"/>
              <w:bottom w:val="single" w:sz="4" w:space="0" w:color="auto"/>
              <w:right w:val="single" w:sz="4" w:space="0" w:color="auto"/>
            </w:tcBorders>
          </w:tcPr>
          <w:p w:rsidR="00897C1D" w:rsidRDefault="00897C1D"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Default="00472BB8"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applications</w:t>
            </w:r>
          </w:p>
        </w:tc>
      </w:tr>
      <w:tr w:rsidR="00472BB8" w:rsidRPr="00600219" w:rsidTr="00472BB8">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bottom w:val="single" w:sz="4" w:space="0" w:color="auto"/>
              <w:right w:val="single" w:sz="4" w:space="0" w:color="auto"/>
            </w:tcBorders>
          </w:tcPr>
          <w:p w:rsidR="00472BB8" w:rsidRDefault="00472BB8" w:rsidP="00A403C2">
            <w:pPr>
              <w:rPr>
                <w:rFonts w:ascii="Arial" w:hAnsi="Arial" w:cs="Arial"/>
                <w:b w:val="0"/>
              </w:rPr>
            </w:pPr>
          </w:p>
          <w:p w:rsidR="00472BB8" w:rsidRDefault="00472BB8" w:rsidP="00A403C2">
            <w:pPr>
              <w:rPr>
                <w:rFonts w:ascii="Arial" w:hAnsi="Arial" w:cs="Arial"/>
                <w:b w:val="0"/>
              </w:rPr>
            </w:pPr>
            <w:r>
              <w:rPr>
                <w:rFonts w:ascii="Arial" w:hAnsi="Arial" w:cs="Arial"/>
                <w:b w:val="0"/>
              </w:rPr>
              <w:t>Evidence to verify the claim for a Certificate</w:t>
            </w:r>
          </w:p>
          <w:p w:rsidR="00472BB8" w:rsidRDefault="00472BB8" w:rsidP="00A403C2">
            <w:pPr>
              <w:rPr>
                <w:rFonts w:ascii="Arial" w:hAnsi="Arial" w:cs="Arial"/>
                <w:b w:val="0"/>
              </w:rPr>
            </w:pPr>
          </w:p>
        </w:tc>
        <w:tc>
          <w:tcPr>
            <w:tcW w:w="7938" w:type="dxa"/>
            <w:tcBorders>
              <w:left w:val="single" w:sz="4" w:space="0" w:color="auto"/>
              <w:bottom w:val="single" w:sz="4" w:space="0" w:color="auto"/>
              <w:right w:val="single" w:sz="4" w:space="0" w:color="auto"/>
            </w:tcBorders>
          </w:tcPr>
          <w:p w:rsidR="00472BB8"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472BB8"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Article 39 Town and Country Planning (Development Management Procedure)(England) Order 2015</w:t>
            </w:r>
          </w:p>
          <w:p w:rsidR="00472BB8"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472BB8"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Such EVIDENCE verifying the information in the application as the applicant can provide.</w:t>
            </w:r>
          </w:p>
          <w:p w:rsidR="00472BB8" w:rsidRPr="004F5193"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sz="4" w:space="0" w:color="auto"/>
              <w:bottom w:val="single" w:sz="4" w:space="0" w:color="auto"/>
              <w:right w:val="single" w:sz="4" w:space="0" w:color="auto"/>
            </w:tcBorders>
          </w:tcPr>
          <w:p w:rsidR="00472BB8" w:rsidRDefault="00472BB8" w:rsidP="00F573D3">
            <w:pPr>
              <w:pStyle w:val="ListParagraph"/>
              <w:autoSpaceDE w:val="0"/>
              <w:autoSpaceDN w:val="0"/>
              <w:adjustRightInd w:val="0"/>
              <w:spacing w:line="276" w:lineRule="auto"/>
              <w:ind w:left="175"/>
              <w:cnfStyle w:val="000000000000" w:firstRow="0" w:lastRow="0" w:firstColumn="0" w:lastColumn="0" w:oddVBand="0" w:evenVBand="0" w:oddHBand="0" w:evenHBand="0" w:firstRowFirstColumn="0" w:firstRowLastColumn="0" w:lastRowFirstColumn="0" w:lastRowLastColumn="0"/>
              <w:rPr>
                <w:rFonts w:ascii="Arial" w:hAnsi="Arial" w:cs="Arial"/>
              </w:rPr>
            </w:pPr>
          </w:p>
          <w:p w:rsidR="00472BB8" w:rsidRDefault="00472BB8" w:rsidP="00F573D3">
            <w:pPr>
              <w:pStyle w:val="ListParagraph"/>
              <w:autoSpaceDE w:val="0"/>
              <w:autoSpaceDN w:val="0"/>
              <w:adjustRightInd w:val="0"/>
              <w:spacing w:line="276" w:lineRule="auto"/>
              <w:ind w:left="175"/>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applications</w:t>
            </w:r>
          </w:p>
        </w:tc>
      </w:tr>
      <w:tr w:rsidR="00472BB8" w:rsidRPr="00600219" w:rsidTr="0047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bottom w:val="single" w:sz="4" w:space="0" w:color="auto"/>
              <w:right w:val="single" w:sz="4" w:space="0" w:color="auto"/>
            </w:tcBorders>
          </w:tcPr>
          <w:p w:rsidR="00472BB8" w:rsidRDefault="00472BB8" w:rsidP="00A403C2">
            <w:pPr>
              <w:rPr>
                <w:rFonts w:ascii="Arial" w:hAnsi="Arial" w:cs="Arial"/>
                <w:b w:val="0"/>
              </w:rPr>
            </w:pPr>
          </w:p>
          <w:p w:rsidR="00472BB8" w:rsidRDefault="00472BB8" w:rsidP="00A403C2">
            <w:pPr>
              <w:rPr>
                <w:rFonts w:ascii="Arial" w:hAnsi="Arial" w:cs="Arial"/>
                <w:b w:val="0"/>
              </w:rPr>
            </w:pPr>
            <w:r>
              <w:rPr>
                <w:rFonts w:ascii="Arial" w:hAnsi="Arial" w:cs="Arial"/>
                <w:b w:val="0"/>
              </w:rPr>
              <w:t>Statement</w:t>
            </w:r>
          </w:p>
          <w:p w:rsidR="00472BB8" w:rsidRDefault="00472BB8" w:rsidP="00A403C2">
            <w:pPr>
              <w:rPr>
                <w:rFonts w:ascii="Arial" w:hAnsi="Arial" w:cs="Arial"/>
                <w:b w:val="0"/>
              </w:rPr>
            </w:pPr>
          </w:p>
        </w:tc>
        <w:tc>
          <w:tcPr>
            <w:tcW w:w="7938" w:type="dxa"/>
            <w:tcBorders>
              <w:left w:val="single" w:sz="4" w:space="0" w:color="auto"/>
              <w:bottom w:val="single" w:sz="4" w:space="0" w:color="auto"/>
              <w:right w:val="single" w:sz="4" w:space="0" w:color="auto"/>
            </w:tcBorders>
          </w:tcPr>
          <w:p w:rsidR="00472BB8"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Article 39 Town and Country Planning (Development Management Procedure)(England) Order 2015</w:t>
            </w:r>
          </w:p>
          <w:p w:rsidR="00472BB8"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Pr="004F5193" w:rsidRDefault="00472BB8" w:rsidP="00472B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 statement of applicant’s interest in the land, name/address of other</w:t>
            </w:r>
            <w:r w:rsidR="00847263">
              <w:rPr>
                <w:rFonts w:ascii="Arial" w:hAnsi="Arial" w:cs="Arial"/>
              </w:rPr>
              <w:t>s</w:t>
            </w:r>
            <w:r>
              <w:rPr>
                <w:rFonts w:ascii="Arial" w:hAnsi="Arial" w:cs="Arial"/>
              </w:rPr>
              <w:t xml:space="preserve"> who have an interest and whether they have been notified of the application.</w:t>
            </w:r>
          </w:p>
        </w:tc>
        <w:tc>
          <w:tcPr>
            <w:tcW w:w="2551" w:type="dxa"/>
            <w:tcBorders>
              <w:left w:val="single" w:sz="4" w:space="0" w:color="auto"/>
              <w:bottom w:val="single" w:sz="4" w:space="0" w:color="auto"/>
              <w:right w:val="single" w:sz="4" w:space="0" w:color="auto"/>
            </w:tcBorders>
          </w:tcPr>
          <w:p w:rsidR="00472BB8" w:rsidRDefault="00472BB8"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Default="00472BB8"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applications</w:t>
            </w:r>
          </w:p>
        </w:tc>
      </w:tr>
      <w:tr w:rsidR="006F6A2E" w:rsidRPr="00600219" w:rsidTr="00472BB8">
        <w:trPr>
          <w:trHeight w:val="791"/>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Default="006F6A2E" w:rsidP="007743E9">
            <w:pPr>
              <w:rPr>
                <w:rFonts w:ascii="Arial" w:hAnsi="Arial" w:cs="Arial"/>
              </w:rPr>
            </w:pPr>
          </w:p>
          <w:p w:rsidR="009A3707" w:rsidRPr="006F6A2E" w:rsidRDefault="009A3707" w:rsidP="007743E9">
            <w:pPr>
              <w:rPr>
                <w:rFonts w:ascii="Arial" w:hAnsi="Arial" w:cs="Arial"/>
              </w:rPr>
            </w:pPr>
            <w:r w:rsidRPr="006F6A2E">
              <w:rPr>
                <w:rFonts w:ascii="Arial" w:hAnsi="Arial" w:cs="Arial"/>
              </w:rPr>
              <w:t>LOCAL REQUIREMENTS</w:t>
            </w:r>
          </w:p>
          <w:p w:rsidR="009A3707" w:rsidRPr="006F6A2E" w:rsidRDefault="009A3707" w:rsidP="00150912">
            <w:pPr>
              <w:pStyle w:val="ListParagraph"/>
              <w:autoSpaceDE w:val="0"/>
              <w:autoSpaceDN w:val="0"/>
              <w:adjustRightInd w:val="0"/>
              <w:ind w:left="276"/>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Default="006F6A2E">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9A3707" w:rsidRPr="006F6A2E" w:rsidRDefault="009A370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6A2E">
              <w:rPr>
                <w:rFonts w:ascii="Arial" w:hAnsi="Arial" w:cs="Arial"/>
                <w:b/>
              </w:rPr>
              <w:t>CORRESPONDING POLICIES &amp; GUIDANCE</w:t>
            </w:r>
          </w:p>
          <w:p w:rsidR="009A3707" w:rsidRPr="006F6A2E" w:rsidRDefault="009A3707" w:rsidP="009A3707">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51"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Default="006F6A2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9A3707" w:rsidRPr="006F6A2E" w:rsidRDefault="009A370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F6A2E">
              <w:rPr>
                <w:rFonts w:ascii="Arial" w:hAnsi="Arial" w:cs="Arial"/>
                <w:b/>
                <w:bCs/>
              </w:rPr>
              <w:t>THRESHOLD</w:t>
            </w:r>
          </w:p>
          <w:p w:rsidR="009A3707" w:rsidRPr="006F6A2E" w:rsidRDefault="009A3707" w:rsidP="009A3707">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472BB8" w:rsidRPr="00600219" w:rsidTr="00E81100">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4992" w:type="dxa"/>
            <w:gridSpan w:val="3"/>
            <w:tcBorders>
              <w:top w:val="single" w:sz="4" w:space="0" w:color="auto"/>
              <w:left w:val="single" w:sz="4" w:space="0" w:color="auto"/>
              <w:bottom w:val="single" w:sz="4" w:space="0" w:color="auto"/>
              <w:right w:val="single" w:sz="4" w:space="0" w:color="auto"/>
            </w:tcBorders>
            <w:shd w:val="clear" w:color="auto" w:fill="auto"/>
          </w:tcPr>
          <w:p w:rsidR="00472BB8" w:rsidRDefault="00472BB8" w:rsidP="00D0395D">
            <w:pPr>
              <w:autoSpaceDE w:val="0"/>
              <w:autoSpaceDN w:val="0"/>
              <w:adjustRightInd w:val="0"/>
              <w:rPr>
                <w:rFonts w:ascii="Arial" w:hAnsi="Arial" w:cs="Arial"/>
                <w:bCs w:val="0"/>
                <w:i/>
              </w:rPr>
            </w:pPr>
          </w:p>
          <w:p w:rsidR="00472BB8" w:rsidRPr="00472BB8" w:rsidRDefault="00472BB8" w:rsidP="00D0395D">
            <w:pPr>
              <w:autoSpaceDE w:val="0"/>
              <w:autoSpaceDN w:val="0"/>
              <w:adjustRightInd w:val="0"/>
              <w:rPr>
                <w:rFonts w:ascii="Arial" w:hAnsi="Arial" w:cs="Arial"/>
                <w:bCs w:val="0"/>
                <w:i/>
              </w:rPr>
            </w:pPr>
            <w:r w:rsidRPr="00472BB8">
              <w:rPr>
                <w:rFonts w:ascii="Arial" w:hAnsi="Arial" w:cs="Arial"/>
                <w:bCs w:val="0"/>
                <w:i/>
              </w:rPr>
              <w:t>There are no local requirements – the onus is on the applicant to provide as much detail as possible to substantiate their application.</w:t>
            </w:r>
          </w:p>
        </w:tc>
      </w:tr>
    </w:tbl>
    <w:p w:rsidR="00600219" w:rsidRPr="004F5193" w:rsidRDefault="00600219" w:rsidP="00600219">
      <w:pPr>
        <w:pStyle w:val="Default"/>
        <w:rPr>
          <w:sz w:val="22"/>
          <w:szCs w:val="22"/>
        </w:rPr>
      </w:pPr>
      <w:r w:rsidRPr="004F5193">
        <w:rPr>
          <w:sz w:val="22"/>
          <w:szCs w:val="22"/>
        </w:rPr>
        <w:t xml:space="preserve">Note: </w:t>
      </w:r>
    </w:p>
    <w:p w:rsidR="00600219" w:rsidRPr="004F5193" w:rsidRDefault="00600219" w:rsidP="00FB2441">
      <w:pPr>
        <w:pStyle w:val="Default"/>
        <w:spacing w:after="20"/>
        <w:rPr>
          <w:sz w:val="22"/>
          <w:szCs w:val="22"/>
        </w:rPr>
      </w:pPr>
      <w:r w:rsidRPr="004F5193">
        <w:rPr>
          <w:sz w:val="22"/>
          <w:szCs w:val="22"/>
        </w:rPr>
        <w:t>All drawings must be suitable for scanning and display electronically</w:t>
      </w:r>
      <w:r w:rsidR="007743E9" w:rsidRPr="004F5193">
        <w:rPr>
          <w:sz w:val="22"/>
          <w:szCs w:val="22"/>
        </w:rPr>
        <w:t>.</w:t>
      </w:r>
      <w:r w:rsidRPr="004F5193">
        <w:rPr>
          <w:sz w:val="22"/>
          <w:szCs w:val="22"/>
        </w:rPr>
        <w:t xml:space="preserve"> </w:t>
      </w:r>
      <w:r w:rsidR="00CF4B1E" w:rsidRPr="004F5193">
        <w:rPr>
          <w:sz w:val="22"/>
          <w:szCs w:val="22"/>
        </w:rPr>
        <w:t>Please note that applications can be submitted electronically vi</w:t>
      </w:r>
      <w:r w:rsidR="00847263">
        <w:rPr>
          <w:sz w:val="22"/>
          <w:szCs w:val="22"/>
        </w:rPr>
        <w:t>a the Planning Portal</w:t>
      </w:r>
      <w:r w:rsidR="00CF4B1E" w:rsidRPr="004F5193">
        <w:rPr>
          <w:sz w:val="22"/>
          <w:szCs w:val="22"/>
        </w:rPr>
        <w:t>.</w:t>
      </w:r>
      <w:bookmarkStart w:id="0" w:name="_GoBack"/>
      <w:bookmarkEnd w:id="0"/>
    </w:p>
    <w:sectPr w:rsidR="00600219" w:rsidRPr="004F5193" w:rsidSect="0073180E">
      <w:footerReference w:type="default" r:id="rId9"/>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18" w:rsidRDefault="009F0118" w:rsidP="00087D5E">
      <w:pPr>
        <w:spacing w:after="0"/>
      </w:pPr>
      <w:r>
        <w:separator/>
      </w:r>
    </w:p>
  </w:endnote>
  <w:endnote w:type="continuationSeparator" w:id="0">
    <w:p w:rsidR="009F0118" w:rsidRDefault="009F0118" w:rsidP="00087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A6" w:rsidRDefault="008D2F7F">
    <w:pPr>
      <w:pStyle w:val="Footer"/>
    </w:pPr>
    <w:r>
      <w:t xml:space="preserve">Version </w:t>
    </w:r>
  </w:p>
  <w:p w:rsidR="00087D5E" w:rsidRDefault="0008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18" w:rsidRDefault="009F0118" w:rsidP="00087D5E">
      <w:pPr>
        <w:spacing w:after="0"/>
      </w:pPr>
      <w:r>
        <w:separator/>
      </w:r>
    </w:p>
  </w:footnote>
  <w:footnote w:type="continuationSeparator" w:id="0">
    <w:p w:rsidR="009F0118" w:rsidRDefault="009F0118" w:rsidP="00087D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B8"/>
    <w:multiLevelType w:val="hybridMultilevel"/>
    <w:tmpl w:val="8D2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654E"/>
    <w:multiLevelType w:val="hybridMultilevel"/>
    <w:tmpl w:val="182EE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B6770"/>
    <w:multiLevelType w:val="hybridMultilevel"/>
    <w:tmpl w:val="1C8EBAC0"/>
    <w:lvl w:ilvl="0" w:tplc="557E5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0331"/>
    <w:multiLevelType w:val="hybridMultilevel"/>
    <w:tmpl w:val="A4ACD1C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41DB"/>
    <w:multiLevelType w:val="hybridMultilevel"/>
    <w:tmpl w:val="95F8F2DE"/>
    <w:lvl w:ilvl="0" w:tplc="B794235A">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13C3443"/>
    <w:multiLevelType w:val="hybridMultilevel"/>
    <w:tmpl w:val="A5B6B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215040"/>
    <w:multiLevelType w:val="hybridMultilevel"/>
    <w:tmpl w:val="F03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D5D5C"/>
    <w:multiLevelType w:val="hybridMultilevel"/>
    <w:tmpl w:val="8708C180"/>
    <w:lvl w:ilvl="0" w:tplc="3F527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E641C"/>
    <w:multiLevelType w:val="hybridMultilevel"/>
    <w:tmpl w:val="37202820"/>
    <w:lvl w:ilvl="0" w:tplc="DEF86522">
      <w:start w:val="10"/>
      <w:numFmt w:val="bullet"/>
      <w:lvlText w:val="-"/>
      <w:lvlJc w:val="left"/>
      <w:pPr>
        <w:ind w:left="636" w:hanging="360"/>
      </w:pPr>
      <w:rPr>
        <w:rFonts w:ascii="Arial" w:eastAsiaTheme="minorHAnsi"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9" w15:restartNumberingAfterBreak="0">
    <w:nsid w:val="29555F22"/>
    <w:multiLevelType w:val="hybridMultilevel"/>
    <w:tmpl w:val="AB5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11E0E"/>
    <w:multiLevelType w:val="hybridMultilevel"/>
    <w:tmpl w:val="92E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81D62"/>
    <w:multiLevelType w:val="hybridMultilevel"/>
    <w:tmpl w:val="CDD2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C2773"/>
    <w:multiLevelType w:val="hybridMultilevel"/>
    <w:tmpl w:val="4ABED3F4"/>
    <w:lvl w:ilvl="0" w:tplc="BCC8BD50">
      <w:start w:val="1"/>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51A74665"/>
    <w:multiLevelType w:val="hybridMultilevel"/>
    <w:tmpl w:val="C45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1C31"/>
    <w:multiLevelType w:val="hybridMultilevel"/>
    <w:tmpl w:val="C37282F6"/>
    <w:lvl w:ilvl="0" w:tplc="A6708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A05A7"/>
    <w:multiLevelType w:val="hybridMultilevel"/>
    <w:tmpl w:val="33D61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3CD0E14"/>
    <w:multiLevelType w:val="hybridMultilevel"/>
    <w:tmpl w:val="37366B14"/>
    <w:lvl w:ilvl="0" w:tplc="84BA5A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27C5163"/>
    <w:multiLevelType w:val="hybridMultilevel"/>
    <w:tmpl w:val="8C4CB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983665F"/>
    <w:multiLevelType w:val="hybridMultilevel"/>
    <w:tmpl w:val="0A640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7A0B3B"/>
    <w:multiLevelType w:val="hybridMultilevel"/>
    <w:tmpl w:val="01F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13207"/>
    <w:multiLevelType w:val="hybridMultilevel"/>
    <w:tmpl w:val="CC7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num>
  <w:num w:numId="4">
    <w:abstractNumId w:val="7"/>
  </w:num>
  <w:num w:numId="5">
    <w:abstractNumId w:val="17"/>
  </w:num>
  <w:num w:numId="6">
    <w:abstractNumId w:val="15"/>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13"/>
  </w:num>
  <w:num w:numId="12">
    <w:abstractNumId w:val="10"/>
  </w:num>
  <w:num w:numId="13">
    <w:abstractNumId w:val="11"/>
  </w:num>
  <w:num w:numId="14">
    <w:abstractNumId w:val="1"/>
  </w:num>
  <w:num w:numId="15">
    <w:abstractNumId w:val="5"/>
  </w:num>
  <w:num w:numId="16">
    <w:abstractNumId w:val="2"/>
  </w:num>
  <w:num w:numId="17">
    <w:abstractNumId w:val="6"/>
  </w:num>
  <w:num w:numId="18">
    <w:abstractNumId w:val="8"/>
  </w:num>
  <w:num w:numId="19">
    <w:abstractNumId w:val="18"/>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25"/>
    <w:rsid w:val="00004384"/>
    <w:rsid w:val="00012FAB"/>
    <w:rsid w:val="00033339"/>
    <w:rsid w:val="00087D5E"/>
    <w:rsid w:val="00147D03"/>
    <w:rsid w:val="00150912"/>
    <w:rsid w:val="001B4AAC"/>
    <w:rsid w:val="00210C55"/>
    <w:rsid w:val="00225A76"/>
    <w:rsid w:val="002308D0"/>
    <w:rsid w:val="002313B8"/>
    <w:rsid w:val="00231ACC"/>
    <w:rsid w:val="00267029"/>
    <w:rsid w:val="002818CD"/>
    <w:rsid w:val="002831A6"/>
    <w:rsid w:val="002B713A"/>
    <w:rsid w:val="002D2DCB"/>
    <w:rsid w:val="002D3DD7"/>
    <w:rsid w:val="0035198A"/>
    <w:rsid w:val="0035199A"/>
    <w:rsid w:val="00354618"/>
    <w:rsid w:val="00371FDB"/>
    <w:rsid w:val="0037794D"/>
    <w:rsid w:val="003B7DC9"/>
    <w:rsid w:val="003C152D"/>
    <w:rsid w:val="003C177E"/>
    <w:rsid w:val="0043133B"/>
    <w:rsid w:val="004619AB"/>
    <w:rsid w:val="004674A6"/>
    <w:rsid w:val="00472BB8"/>
    <w:rsid w:val="004A5945"/>
    <w:rsid w:val="004B3618"/>
    <w:rsid w:val="004C51F9"/>
    <w:rsid w:val="004D149E"/>
    <w:rsid w:val="004D41B1"/>
    <w:rsid w:val="004D4AFD"/>
    <w:rsid w:val="004F5193"/>
    <w:rsid w:val="00501730"/>
    <w:rsid w:val="00520FCE"/>
    <w:rsid w:val="00555141"/>
    <w:rsid w:val="0058429C"/>
    <w:rsid w:val="00584972"/>
    <w:rsid w:val="00597289"/>
    <w:rsid w:val="00600219"/>
    <w:rsid w:val="00642825"/>
    <w:rsid w:val="00650C25"/>
    <w:rsid w:val="006E7226"/>
    <w:rsid w:val="006F6A2E"/>
    <w:rsid w:val="0070249B"/>
    <w:rsid w:val="0073180E"/>
    <w:rsid w:val="007616D6"/>
    <w:rsid w:val="00764ECE"/>
    <w:rsid w:val="007743E9"/>
    <w:rsid w:val="007878B7"/>
    <w:rsid w:val="007919BC"/>
    <w:rsid w:val="007A20FE"/>
    <w:rsid w:val="007A640F"/>
    <w:rsid w:val="007B7F07"/>
    <w:rsid w:val="007C0A45"/>
    <w:rsid w:val="007C3287"/>
    <w:rsid w:val="007C671A"/>
    <w:rsid w:val="007D5141"/>
    <w:rsid w:val="00817195"/>
    <w:rsid w:val="0082236D"/>
    <w:rsid w:val="00847263"/>
    <w:rsid w:val="00875A41"/>
    <w:rsid w:val="00877E33"/>
    <w:rsid w:val="0088075F"/>
    <w:rsid w:val="00897C1D"/>
    <w:rsid w:val="008A35C8"/>
    <w:rsid w:val="008D2F7F"/>
    <w:rsid w:val="008E2106"/>
    <w:rsid w:val="008E3558"/>
    <w:rsid w:val="008F2F96"/>
    <w:rsid w:val="00906878"/>
    <w:rsid w:val="00915865"/>
    <w:rsid w:val="009473B8"/>
    <w:rsid w:val="00951E62"/>
    <w:rsid w:val="00955A61"/>
    <w:rsid w:val="009A152A"/>
    <w:rsid w:val="009A3707"/>
    <w:rsid w:val="009B7817"/>
    <w:rsid w:val="009C15CD"/>
    <w:rsid w:val="009D17B4"/>
    <w:rsid w:val="009E377E"/>
    <w:rsid w:val="009F0118"/>
    <w:rsid w:val="009F6033"/>
    <w:rsid w:val="009F7B22"/>
    <w:rsid w:val="00A3234B"/>
    <w:rsid w:val="00A4504F"/>
    <w:rsid w:val="00AE2E97"/>
    <w:rsid w:val="00AE5393"/>
    <w:rsid w:val="00AF35CD"/>
    <w:rsid w:val="00B0562B"/>
    <w:rsid w:val="00B11FE2"/>
    <w:rsid w:val="00B21EE2"/>
    <w:rsid w:val="00B31518"/>
    <w:rsid w:val="00B4444B"/>
    <w:rsid w:val="00B5443E"/>
    <w:rsid w:val="00BA51A8"/>
    <w:rsid w:val="00BE4537"/>
    <w:rsid w:val="00C01ABD"/>
    <w:rsid w:val="00C10582"/>
    <w:rsid w:val="00C11FBD"/>
    <w:rsid w:val="00C3672B"/>
    <w:rsid w:val="00C471FF"/>
    <w:rsid w:val="00C47E7F"/>
    <w:rsid w:val="00C60920"/>
    <w:rsid w:val="00CB7189"/>
    <w:rsid w:val="00CF0DA4"/>
    <w:rsid w:val="00CF4B1E"/>
    <w:rsid w:val="00CF7D0C"/>
    <w:rsid w:val="00D07BB1"/>
    <w:rsid w:val="00D322CF"/>
    <w:rsid w:val="00D86F7D"/>
    <w:rsid w:val="00DA438E"/>
    <w:rsid w:val="00DA6BD8"/>
    <w:rsid w:val="00DB59CA"/>
    <w:rsid w:val="00DC0F62"/>
    <w:rsid w:val="00DD0BB4"/>
    <w:rsid w:val="00DF2AE9"/>
    <w:rsid w:val="00E06B79"/>
    <w:rsid w:val="00E11B61"/>
    <w:rsid w:val="00E123E0"/>
    <w:rsid w:val="00E135C0"/>
    <w:rsid w:val="00E13F0D"/>
    <w:rsid w:val="00E374AB"/>
    <w:rsid w:val="00E602C0"/>
    <w:rsid w:val="00E67EE9"/>
    <w:rsid w:val="00E77DB5"/>
    <w:rsid w:val="00E96FC7"/>
    <w:rsid w:val="00EA39EB"/>
    <w:rsid w:val="00ED268B"/>
    <w:rsid w:val="00ED2AA3"/>
    <w:rsid w:val="00F043A7"/>
    <w:rsid w:val="00F117CD"/>
    <w:rsid w:val="00F26385"/>
    <w:rsid w:val="00F573D3"/>
    <w:rsid w:val="00F626CD"/>
    <w:rsid w:val="00FB2441"/>
    <w:rsid w:val="00FC0152"/>
    <w:rsid w:val="00FD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1FA642"/>
  <w15:docId w15:val="{A7DF3FCE-FAEC-4E42-AB0E-389BDACB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9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0"/>
    <w:rPr>
      <w:color w:val="0000FF" w:themeColor="hyperlink"/>
      <w:u w:val="single"/>
    </w:rPr>
  </w:style>
  <w:style w:type="paragraph" w:styleId="NormalWeb">
    <w:name w:val="Normal (Web)"/>
    <w:basedOn w:val="Normal"/>
    <w:uiPriority w:val="99"/>
    <w:unhideWhenUsed/>
    <w:rsid w:val="00C60920"/>
    <w:pPr>
      <w:spacing w:before="100" w:beforeAutospacing="1" w:after="360" w:line="384" w:lineRule="atLeast"/>
    </w:pPr>
    <w:rPr>
      <w:rFonts w:ascii="Trebuchet MS" w:eastAsia="Times New Roman" w:hAnsi="Trebuchet MS" w:cs="Times New Roman"/>
      <w:sz w:val="21"/>
      <w:szCs w:val="21"/>
      <w:lang w:eastAsia="en-GB"/>
    </w:rPr>
  </w:style>
  <w:style w:type="paragraph" w:styleId="ListParagraph">
    <w:name w:val="List Paragraph"/>
    <w:basedOn w:val="Normal"/>
    <w:uiPriority w:val="34"/>
    <w:qFormat/>
    <w:rsid w:val="00C60920"/>
    <w:pPr>
      <w:ind w:left="720"/>
      <w:contextualSpacing/>
    </w:pPr>
  </w:style>
  <w:style w:type="paragraph" w:styleId="BalloonText">
    <w:name w:val="Balloon Text"/>
    <w:basedOn w:val="Normal"/>
    <w:link w:val="BalloonTextChar"/>
    <w:uiPriority w:val="99"/>
    <w:semiHidden/>
    <w:unhideWhenUsed/>
    <w:rsid w:val="00C60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20"/>
    <w:rPr>
      <w:rFonts w:ascii="Tahoma" w:hAnsi="Tahoma" w:cs="Tahoma"/>
      <w:sz w:val="16"/>
      <w:szCs w:val="16"/>
    </w:rPr>
  </w:style>
  <w:style w:type="table" w:styleId="LightList-Accent2">
    <w:name w:val="Light List Accent 2"/>
    <w:basedOn w:val="TableNormal"/>
    <w:uiPriority w:val="61"/>
    <w:rsid w:val="00877E3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77E3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A15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087D5E"/>
    <w:pPr>
      <w:tabs>
        <w:tab w:val="center" w:pos="4513"/>
        <w:tab w:val="right" w:pos="9026"/>
      </w:tabs>
      <w:spacing w:after="0"/>
    </w:pPr>
  </w:style>
  <w:style w:type="character" w:customStyle="1" w:styleId="HeaderChar">
    <w:name w:val="Header Char"/>
    <w:basedOn w:val="DefaultParagraphFont"/>
    <w:link w:val="Header"/>
    <w:uiPriority w:val="99"/>
    <w:rsid w:val="00087D5E"/>
  </w:style>
  <w:style w:type="paragraph" w:styleId="Footer">
    <w:name w:val="footer"/>
    <w:basedOn w:val="Normal"/>
    <w:link w:val="FooterChar"/>
    <w:uiPriority w:val="99"/>
    <w:unhideWhenUsed/>
    <w:rsid w:val="00087D5E"/>
    <w:pPr>
      <w:tabs>
        <w:tab w:val="center" w:pos="4513"/>
        <w:tab w:val="right" w:pos="9026"/>
      </w:tabs>
      <w:spacing w:after="0"/>
    </w:pPr>
  </w:style>
  <w:style w:type="character" w:customStyle="1" w:styleId="FooterChar">
    <w:name w:val="Footer Char"/>
    <w:basedOn w:val="DefaultParagraphFont"/>
    <w:link w:val="Footer"/>
    <w:uiPriority w:val="99"/>
    <w:rsid w:val="00087D5E"/>
  </w:style>
  <w:style w:type="table" w:styleId="LightList-Accent3">
    <w:name w:val="Light List Accent 3"/>
    <w:basedOn w:val="TableNormal"/>
    <w:uiPriority w:val="61"/>
    <w:rsid w:val="009A370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3672B"/>
    <w:rPr>
      <w:color w:val="800080" w:themeColor="followedHyperlink"/>
      <w:u w:val="single"/>
    </w:rPr>
  </w:style>
  <w:style w:type="character" w:styleId="CommentReference">
    <w:name w:val="annotation reference"/>
    <w:basedOn w:val="DefaultParagraphFont"/>
    <w:uiPriority w:val="99"/>
    <w:semiHidden/>
    <w:unhideWhenUsed/>
    <w:rsid w:val="004F5193"/>
    <w:rPr>
      <w:sz w:val="16"/>
      <w:szCs w:val="16"/>
    </w:rPr>
  </w:style>
  <w:style w:type="paragraph" w:styleId="CommentText">
    <w:name w:val="annotation text"/>
    <w:basedOn w:val="Normal"/>
    <w:link w:val="CommentTextChar"/>
    <w:uiPriority w:val="99"/>
    <w:semiHidden/>
    <w:unhideWhenUsed/>
    <w:rsid w:val="004F5193"/>
    <w:rPr>
      <w:sz w:val="20"/>
      <w:szCs w:val="20"/>
    </w:rPr>
  </w:style>
  <w:style w:type="character" w:customStyle="1" w:styleId="CommentTextChar">
    <w:name w:val="Comment Text Char"/>
    <w:basedOn w:val="DefaultParagraphFont"/>
    <w:link w:val="CommentText"/>
    <w:uiPriority w:val="99"/>
    <w:semiHidden/>
    <w:rsid w:val="004F5193"/>
    <w:rPr>
      <w:sz w:val="20"/>
      <w:szCs w:val="20"/>
    </w:rPr>
  </w:style>
  <w:style w:type="paragraph" w:styleId="CommentSubject">
    <w:name w:val="annotation subject"/>
    <w:basedOn w:val="CommentText"/>
    <w:next w:val="CommentText"/>
    <w:link w:val="CommentSubjectChar"/>
    <w:uiPriority w:val="99"/>
    <w:semiHidden/>
    <w:unhideWhenUsed/>
    <w:rsid w:val="004F5193"/>
    <w:rPr>
      <w:b/>
      <w:bCs/>
    </w:rPr>
  </w:style>
  <w:style w:type="character" w:customStyle="1" w:styleId="CommentSubjectChar">
    <w:name w:val="Comment Subject Char"/>
    <w:basedOn w:val="CommentTextChar"/>
    <w:link w:val="CommentSubject"/>
    <w:uiPriority w:val="99"/>
    <w:semiHidden/>
    <w:rsid w:val="004F5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7804">
      <w:bodyDiv w:val="1"/>
      <w:marLeft w:val="0"/>
      <w:marRight w:val="0"/>
      <w:marTop w:val="0"/>
      <w:marBottom w:val="0"/>
      <w:divBdr>
        <w:top w:val="none" w:sz="0" w:space="0" w:color="auto"/>
        <w:left w:val="none" w:sz="0" w:space="0" w:color="auto"/>
        <w:bottom w:val="none" w:sz="0" w:space="0" w:color="auto"/>
        <w:right w:val="none" w:sz="0" w:space="0" w:color="auto"/>
      </w:divBdr>
    </w:div>
    <w:div w:id="934702834">
      <w:bodyDiv w:val="1"/>
      <w:marLeft w:val="0"/>
      <w:marRight w:val="0"/>
      <w:marTop w:val="0"/>
      <w:marBottom w:val="0"/>
      <w:divBdr>
        <w:top w:val="none" w:sz="0" w:space="0" w:color="auto"/>
        <w:left w:val="none" w:sz="0" w:space="0" w:color="auto"/>
        <w:bottom w:val="none" w:sz="0" w:space="0" w:color="auto"/>
        <w:right w:val="none" w:sz="0" w:space="0" w:color="auto"/>
      </w:divBdr>
    </w:div>
    <w:div w:id="1716655999">
      <w:bodyDiv w:val="1"/>
      <w:marLeft w:val="0"/>
      <w:marRight w:val="0"/>
      <w:marTop w:val="0"/>
      <w:marBottom w:val="0"/>
      <w:divBdr>
        <w:top w:val="none" w:sz="0" w:space="0" w:color="auto"/>
        <w:left w:val="none" w:sz="0" w:space="0" w:color="auto"/>
        <w:bottom w:val="none" w:sz="0" w:space="0" w:color="auto"/>
        <w:right w:val="none" w:sz="0" w:space="0" w:color="auto"/>
      </w:divBdr>
    </w:div>
    <w:div w:id="2034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4EA8-6B58-4728-A19E-E06A9861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Uttlesford District Council</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Howells</dc:creator>
  <cp:lastModifiedBy>Caroline Watson</cp:lastModifiedBy>
  <cp:revision>4</cp:revision>
  <cp:lastPrinted>2018-10-11T11:58:00Z</cp:lastPrinted>
  <dcterms:created xsi:type="dcterms:W3CDTF">2021-05-28T09:51:00Z</dcterms:created>
  <dcterms:modified xsi:type="dcterms:W3CDTF">2021-06-17T12:16:00Z</dcterms:modified>
</cp:coreProperties>
</file>